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07FBA922"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C92BB9">
        <w:rPr>
          <w:rFonts w:asciiTheme="minorHAnsi" w:hAnsiTheme="minorHAnsi" w:cstheme="minorHAnsi"/>
        </w:rPr>
        <w:t>30</w:t>
      </w:r>
      <w:r w:rsidR="00477787">
        <w:rPr>
          <w:rFonts w:asciiTheme="minorHAnsi" w:hAnsiTheme="minorHAnsi" w:cstheme="minorHAnsi"/>
        </w:rPr>
        <w:t xml:space="preserve"> </w:t>
      </w:r>
      <w:r w:rsidR="00026692">
        <w:rPr>
          <w:rFonts w:asciiTheme="minorHAnsi" w:hAnsiTheme="minorHAnsi" w:cstheme="minorHAnsi"/>
        </w:rPr>
        <w:t>Αυγούστ</w:t>
      </w:r>
      <w:r w:rsidR="00E15457" w:rsidRPr="00E15457">
        <w:rPr>
          <w:rFonts w:asciiTheme="minorHAnsi" w:hAnsiTheme="minorHAnsi" w:cstheme="minorHAnsi"/>
        </w:rPr>
        <w:t>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3EC01EC9" w14:textId="2F9A1F8B" w:rsidR="00B4591F" w:rsidRPr="00B4591F" w:rsidRDefault="00B4591F" w:rsidP="00B4591F">
      <w:pPr>
        <w:jc w:val="center"/>
        <w:rPr>
          <w:b/>
          <w:bCs/>
          <w:sz w:val="24"/>
          <w:szCs w:val="24"/>
        </w:rPr>
      </w:pPr>
      <w:r w:rsidRPr="00B4591F">
        <w:rPr>
          <w:b/>
          <w:bCs/>
          <w:sz w:val="24"/>
          <w:szCs w:val="24"/>
        </w:rPr>
        <w:t>Η αγγειοπλαστική στο επίκεντρο της επίσκεψης του Υφυπουργού Πολιτισμού και Αθλητισμού Νικόλα Γιατρομανωλάκη στη Σίφνο</w:t>
      </w:r>
    </w:p>
    <w:p w14:paraId="6B69D018" w14:textId="487F2481" w:rsidR="00B4591F" w:rsidRPr="00B4591F" w:rsidRDefault="00B4591F" w:rsidP="00B4591F">
      <w:pPr>
        <w:jc w:val="both"/>
        <w:rPr>
          <w:sz w:val="24"/>
          <w:szCs w:val="24"/>
        </w:rPr>
      </w:pPr>
      <w:r w:rsidRPr="00B4591F">
        <w:rPr>
          <w:sz w:val="24"/>
          <w:szCs w:val="24"/>
        </w:rPr>
        <w:t>Τη Σίφνο επισκέφθηκε ο Υφυπουργός Πολιτισμού και Αθλητισμού, αρμόδιος για θέματα σύγχρονου πολιτισμού, Νικόλας Γιατρομανωλάκης στις 27 και 28 Αυγούστου 2022. Βασικό σκοπό της επίσκεψης αποτέλεσε η συνάντηση με τους Σιφνιούς αγγειοπλάστες και η συνεργασία με τη δημοτική αρχή για την δημιουργία Σχολής Αγγειοπλαστικής στο νησί, ένα πάγιο αίτημα δεκαετιών, το οποίο πλέον δρομολογείται στο πλαίσιο του προγράμματος του ΥΠΠΟΑ για την αναβίωση της ελληνικής χειροτεχνίας, ενταγμένου στο Εθνικό Σχέδιο Ανάκαμψης και Ανθεκτικότητας Ελλάδα 2.0.</w:t>
      </w:r>
    </w:p>
    <w:p w14:paraId="55612912" w14:textId="77777777" w:rsidR="00B4591F" w:rsidRPr="00B4591F" w:rsidRDefault="00B4591F" w:rsidP="00B4591F">
      <w:pPr>
        <w:jc w:val="both"/>
        <w:rPr>
          <w:sz w:val="24"/>
          <w:szCs w:val="24"/>
        </w:rPr>
      </w:pPr>
      <w:r w:rsidRPr="00B4591F">
        <w:rPr>
          <w:sz w:val="24"/>
          <w:szCs w:val="24"/>
        </w:rPr>
        <w:t>Υπενθυμίζεται ότι η Σίφνος έχει μια από τις σημαντικότερες αγγειοπλαστικές παραδόσεις στη νεοελληνική ιστορία. Επί τρεις τουλάχιστον αιώνες οι κάτοικοί της ασχολούνται αδιάλειπτα με την παραγωγή κεραμικών. Η αγγειοπλαστική δραστηριότητα ανθεί ακόμα και σήμερα στο νησί με είκοσι περίπου εργαστήρια. Η σιφνέικη κεραμική είναι στενά συνυφασμένη με την πολιτιστική κληρονομιά, την καλλιτεχνική δημιουργία αλλά και την οικονομία του νησιού. Το 2021, η κεραμική παράδοση της Σίφνου εγγράφηκε στο Εθνικό Ευρετήριο Άυλης Πολιτιστικής Κληρονομιάς.</w:t>
      </w:r>
    </w:p>
    <w:p w14:paraId="0B71773A" w14:textId="77777777" w:rsidR="00B4591F" w:rsidRPr="00B4591F" w:rsidRDefault="00B4591F" w:rsidP="00B4591F">
      <w:pPr>
        <w:jc w:val="both"/>
        <w:rPr>
          <w:sz w:val="24"/>
          <w:szCs w:val="24"/>
        </w:rPr>
      </w:pPr>
      <w:r w:rsidRPr="00B4591F">
        <w:rPr>
          <w:sz w:val="24"/>
          <w:szCs w:val="24"/>
        </w:rPr>
        <w:t xml:space="preserve">Ο Υφυπουργός, μαζί με την Δήμαρχο Σίφνου, Μαρία Ναδάλη επισκέφθηκε εννέα εργαστήρια αγγειοπλαστικής σε όλο το νησί, ενώ είχε συνάντηση και με τον Πρόεδρο του Σωματείου Αγγειοπλαστών Σίφνου, τον οποίο ενημέρωσε για τις πρωτοβουλίες του ΥΠΠΟΑ σχετικά με την μείωση του τέλους επιτηδεύματος για χειροτέχνες καθώς και για την επικείμενη πρόσκληση για την στήριξη της χειροτεχνικής επιχειρηματικότητας. Επιπλέον, ο Υφυπουργός προέδρευσε σύσκεψης με εκπροσώπους του Δήμου, της Δημοτικής Κοινωφελούς Επιχείρησης Σίφνου, της Δημοτικής ομάδας Εργασίας για την Αγγειοπλαστική και εκπροσώπους πολιτιστικών σωματείων του νησιού. </w:t>
      </w:r>
    </w:p>
    <w:p w14:paraId="1AF79DD3" w14:textId="46B8DC81" w:rsidR="00B4591F" w:rsidRPr="00B4591F" w:rsidRDefault="00B4591F" w:rsidP="00B4591F">
      <w:pPr>
        <w:jc w:val="both"/>
        <w:rPr>
          <w:sz w:val="24"/>
          <w:szCs w:val="24"/>
        </w:rPr>
      </w:pPr>
      <w:r w:rsidRPr="00B4591F">
        <w:rPr>
          <w:sz w:val="24"/>
          <w:szCs w:val="24"/>
        </w:rPr>
        <w:t xml:space="preserve">Μαζί με τη Δήμαρχο, ο Υφυπουργός πραγματοποίησε αυτοψία στο Κτήριο Δραγάτση στον Αρτεμώνα, όπου πρόκειται να στεγαστεί η Σχολή Αγγειοπλαστικής αλλά και ένα μόνιμο εκθετήριο της σιφνέικης αγγειοπλαστικής. Στην επίσκεψη στο κτήριο συζητήθηκαν τρόποι επίσπευσης της ολοκλήρωσης των εργασιών προκειμένου να λειτουργήσουν η Σχολή και η Έκθεση.   </w:t>
      </w:r>
    </w:p>
    <w:p w14:paraId="286E7282" w14:textId="77777777" w:rsidR="00B4591F" w:rsidRPr="00B4591F" w:rsidRDefault="00B4591F" w:rsidP="00B4591F">
      <w:pPr>
        <w:jc w:val="both"/>
        <w:rPr>
          <w:sz w:val="24"/>
          <w:szCs w:val="24"/>
        </w:rPr>
      </w:pPr>
      <w:r w:rsidRPr="00B4591F">
        <w:rPr>
          <w:sz w:val="24"/>
          <w:szCs w:val="24"/>
        </w:rPr>
        <w:lastRenderedPageBreak/>
        <w:t>Τέλος, ο Υφυπουργός πραγματοποίησε μαζί με κλιμάκιο του Δήμου αυτοψία και στην οικία του Αριστομένη Προβελέγγιου στην Καταβατή, προκειμένου να διερευνηθούν τρόποι αξιοποίησής της για πολιτιστικές χρήσεις, σε συνεργασία με την Εθνική Πινακοθήκη – Μουσείο Αλεξάνδρου Σούτσου, ιδιοκτήτη του ακινήτου.</w:t>
      </w:r>
    </w:p>
    <w:p w14:paraId="7EE56046" w14:textId="40AB6A72" w:rsidR="0042598C" w:rsidRPr="00B4591F" w:rsidRDefault="0042598C" w:rsidP="00B4591F">
      <w:pPr>
        <w:jc w:val="center"/>
        <w:rPr>
          <w:rFonts w:cstheme="minorHAnsi"/>
          <w:sz w:val="24"/>
          <w:szCs w:val="24"/>
        </w:rPr>
      </w:pPr>
    </w:p>
    <w:sectPr w:rsidR="0042598C" w:rsidRPr="00B459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6ED8" w14:textId="77777777" w:rsidR="00EB12B3" w:rsidRDefault="00EB12B3" w:rsidP="008735D4">
      <w:pPr>
        <w:spacing w:after="0" w:line="240" w:lineRule="auto"/>
      </w:pPr>
      <w:r>
        <w:separator/>
      </w:r>
    </w:p>
  </w:endnote>
  <w:endnote w:type="continuationSeparator" w:id="0">
    <w:p w14:paraId="07561E2C" w14:textId="77777777" w:rsidR="00EB12B3" w:rsidRDefault="00EB12B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0ABE8" w14:textId="77777777" w:rsidR="00EB12B3" w:rsidRDefault="00EB12B3" w:rsidP="008735D4">
      <w:pPr>
        <w:spacing w:after="0" w:line="240" w:lineRule="auto"/>
      </w:pPr>
      <w:r>
        <w:separator/>
      </w:r>
    </w:p>
  </w:footnote>
  <w:footnote w:type="continuationSeparator" w:id="0">
    <w:p w14:paraId="3B01ACCF" w14:textId="77777777" w:rsidR="00EB12B3" w:rsidRDefault="00EB12B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C75"/>
    <w:rsid w:val="00303D9C"/>
    <w:rsid w:val="0031447A"/>
    <w:rsid w:val="00327D6D"/>
    <w:rsid w:val="00335DE7"/>
    <w:rsid w:val="00344525"/>
    <w:rsid w:val="0035458B"/>
    <w:rsid w:val="00357E56"/>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90D7E"/>
    <w:rsid w:val="005A7C96"/>
    <w:rsid w:val="005B0D42"/>
    <w:rsid w:val="005C31E9"/>
    <w:rsid w:val="005E7094"/>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4591F"/>
    <w:rsid w:val="00B73D56"/>
    <w:rsid w:val="00B93806"/>
    <w:rsid w:val="00BA714F"/>
    <w:rsid w:val="00BB3C06"/>
    <w:rsid w:val="00BD11CB"/>
    <w:rsid w:val="00BD327C"/>
    <w:rsid w:val="00BD44B0"/>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B12B3"/>
    <w:rsid w:val="00EC00CA"/>
    <w:rsid w:val="00ED5BBE"/>
    <w:rsid w:val="00EE006F"/>
    <w:rsid w:val="00EF4A24"/>
    <w:rsid w:val="00EF5A84"/>
    <w:rsid w:val="00F22D73"/>
    <w:rsid w:val="00F246E6"/>
    <w:rsid w:val="00F2551E"/>
    <w:rsid w:val="00F4474D"/>
    <w:rsid w:val="00F46EB2"/>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10BF71A-D3A0-46EB-835C-FAC2DB003DEE}"/>
</file>

<file path=customXml/itemProps2.xml><?xml version="1.0" encoding="utf-8"?>
<ds:datastoreItem xmlns:ds="http://schemas.openxmlformats.org/officeDocument/2006/customXml" ds:itemID="{B45CBB37-BF02-403B-A9C7-16A2C071CE51}"/>
</file>

<file path=customXml/itemProps3.xml><?xml version="1.0" encoding="utf-8"?>
<ds:datastoreItem xmlns:ds="http://schemas.openxmlformats.org/officeDocument/2006/customXml" ds:itemID="{084A7B86-1037-4245-8CE0-F338CD9EBBE6}"/>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2100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αγγειοπλαστική στο επίκεντρο της επίσκεψης του Υφυπουργού Πολιτισμού και Αθλητισμού Νικόλα Γιατρομανωλάκη στη Σίφνο</dc:title>
  <dc:subject/>
  <dc:creator>Αικατερίνη Παντελίδη</dc:creator>
  <cp:keywords/>
  <dc:description/>
  <cp:lastModifiedBy>Γεωργία Μπούμη</cp:lastModifiedBy>
  <cp:revision>2</cp:revision>
  <dcterms:created xsi:type="dcterms:W3CDTF">2022-08-30T12:21:00Z</dcterms:created>
  <dcterms:modified xsi:type="dcterms:W3CDTF">2022-08-30T12:21:00Z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